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808B" w14:textId="77041686" w:rsidR="00F15094" w:rsidRDefault="00F15094" w:rsidP="00F15094">
      <w:pPr>
        <w:pStyle w:val="Default"/>
      </w:pPr>
      <w:r>
        <w:rPr>
          <w:noProof/>
        </w:rPr>
        <w:drawing>
          <wp:inline distT="0" distB="0" distL="0" distR="0" wp14:anchorId="72E11607" wp14:editId="56E1973D">
            <wp:extent cx="1669917" cy="6324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97447" cy="642887"/>
                    </a:xfrm>
                    <a:prstGeom prst="rect">
                      <a:avLst/>
                    </a:prstGeom>
                  </pic:spPr>
                </pic:pic>
              </a:graphicData>
            </a:graphic>
          </wp:inline>
        </w:drawing>
      </w:r>
    </w:p>
    <w:p w14:paraId="23E889E0" w14:textId="77777777" w:rsidR="00F15094" w:rsidRDefault="00F15094" w:rsidP="00F15094">
      <w:pPr>
        <w:pStyle w:val="Default"/>
        <w:rPr>
          <w:sz w:val="23"/>
          <w:szCs w:val="23"/>
        </w:rPr>
      </w:pPr>
    </w:p>
    <w:p w14:paraId="3A913476" w14:textId="77777777" w:rsidR="00665CE1" w:rsidRDefault="00665CE1" w:rsidP="00F15094">
      <w:pPr>
        <w:pStyle w:val="Default"/>
        <w:rPr>
          <w:sz w:val="23"/>
          <w:szCs w:val="23"/>
        </w:rPr>
      </w:pPr>
    </w:p>
    <w:p w14:paraId="10D35AC7" w14:textId="174E4C14" w:rsidR="00F15094" w:rsidRDefault="00F15094" w:rsidP="00F15094">
      <w:pPr>
        <w:pStyle w:val="Default"/>
        <w:rPr>
          <w:sz w:val="23"/>
          <w:szCs w:val="23"/>
        </w:rPr>
      </w:pPr>
    </w:p>
    <w:p w14:paraId="31C94F31" w14:textId="77777777" w:rsidR="00F15094" w:rsidRDefault="00F15094" w:rsidP="00F15094">
      <w:pPr>
        <w:pStyle w:val="Default"/>
        <w:rPr>
          <w:sz w:val="23"/>
          <w:szCs w:val="23"/>
        </w:rPr>
      </w:pPr>
    </w:p>
    <w:p w14:paraId="1D563A3C" w14:textId="4F28F4CD" w:rsidR="00F15094" w:rsidRDefault="00F15094" w:rsidP="00F15094">
      <w:pPr>
        <w:pStyle w:val="Default"/>
        <w:rPr>
          <w:b/>
          <w:bCs/>
          <w:sz w:val="23"/>
          <w:szCs w:val="23"/>
        </w:rPr>
      </w:pPr>
      <w:r>
        <w:rPr>
          <w:b/>
          <w:bCs/>
          <w:sz w:val="23"/>
          <w:szCs w:val="23"/>
        </w:rPr>
        <w:t xml:space="preserve">Notice of Meeting: Blockhouse Bay Business Association AGM </w:t>
      </w:r>
    </w:p>
    <w:p w14:paraId="714440A6" w14:textId="77777777" w:rsidR="00665CE1" w:rsidRDefault="00665CE1" w:rsidP="00F15094">
      <w:pPr>
        <w:pStyle w:val="Default"/>
        <w:rPr>
          <w:sz w:val="23"/>
          <w:szCs w:val="23"/>
        </w:rPr>
      </w:pPr>
    </w:p>
    <w:p w14:paraId="66CE6DC0" w14:textId="77777777" w:rsidR="002353A6" w:rsidRDefault="002353A6" w:rsidP="00F15094">
      <w:pPr>
        <w:pStyle w:val="Default"/>
        <w:rPr>
          <w:sz w:val="23"/>
          <w:szCs w:val="23"/>
        </w:rPr>
      </w:pPr>
    </w:p>
    <w:p w14:paraId="1004C84C" w14:textId="6B81C2B7" w:rsidR="00F15094" w:rsidRDefault="00F15094" w:rsidP="00F15094">
      <w:pPr>
        <w:pStyle w:val="Default"/>
        <w:rPr>
          <w:sz w:val="23"/>
          <w:szCs w:val="23"/>
        </w:rPr>
      </w:pPr>
      <w:r>
        <w:rPr>
          <w:sz w:val="23"/>
          <w:szCs w:val="23"/>
        </w:rPr>
        <w:t>You are cordially invited to attend the 202</w:t>
      </w:r>
      <w:r w:rsidR="003270E9">
        <w:rPr>
          <w:sz w:val="23"/>
          <w:szCs w:val="23"/>
        </w:rPr>
        <w:t>3</w:t>
      </w:r>
      <w:r>
        <w:rPr>
          <w:sz w:val="23"/>
          <w:szCs w:val="23"/>
        </w:rPr>
        <w:t xml:space="preserve"> Annual General Meeting of the Blockhouse Bay Business Association to be held on </w:t>
      </w:r>
      <w:r>
        <w:rPr>
          <w:b/>
          <w:bCs/>
          <w:sz w:val="23"/>
          <w:szCs w:val="23"/>
        </w:rPr>
        <w:t xml:space="preserve">Tuesday </w:t>
      </w:r>
      <w:r w:rsidR="009F0603">
        <w:rPr>
          <w:b/>
          <w:bCs/>
          <w:sz w:val="23"/>
          <w:szCs w:val="23"/>
        </w:rPr>
        <w:t>1</w:t>
      </w:r>
      <w:r w:rsidR="00351C3A">
        <w:rPr>
          <w:b/>
          <w:bCs/>
          <w:sz w:val="23"/>
          <w:szCs w:val="23"/>
        </w:rPr>
        <w:t>0t</w:t>
      </w:r>
      <w:r w:rsidR="004F5B2C">
        <w:rPr>
          <w:b/>
          <w:bCs/>
          <w:sz w:val="23"/>
          <w:szCs w:val="23"/>
        </w:rPr>
        <w:t>h</w:t>
      </w:r>
      <w:r>
        <w:rPr>
          <w:b/>
          <w:bCs/>
          <w:sz w:val="23"/>
          <w:szCs w:val="23"/>
        </w:rPr>
        <w:t xml:space="preserve"> </w:t>
      </w:r>
      <w:r w:rsidR="006B0E19">
        <w:rPr>
          <w:b/>
          <w:bCs/>
          <w:sz w:val="23"/>
          <w:szCs w:val="23"/>
        </w:rPr>
        <w:t>October</w:t>
      </w:r>
      <w:r w:rsidR="001B34AF">
        <w:rPr>
          <w:b/>
          <w:bCs/>
          <w:sz w:val="23"/>
          <w:szCs w:val="23"/>
        </w:rPr>
        <w:t xml:space="preserve"> 202</w:t>
      </w:r>
      <w:r w:rsidR="003270E9">
        <w:rPr>
          <w:b/>
          <w:bCs/>
          <w:sz w:val="23"/>
          <w:szCs w:val="23"/>
        </w:rPr>
        <w:t>3</w:t>
      </w:r>
      <w:r>
        <w:rPr>
          <w:b/>
          <w:bCs/>
          <w:sz w:val="23"/>
          <w:szCs w:val="23"/>
        </w:rPr>
        <w:t xml:space="preserve"> at 6.00pm </w:t>
      </w:r>
      <w:r>
        <w:rPr>
          <w:sz w:val="23"/>
          <w:szCs w:val="23"/>
        </w:rPr>
        <w:t xml:space="preserve">at </w:t>
      </w:r>
      <w:r w:rsidR="00C949D2">
        <w:rPr>
          <w:sz w:val="23"/>
          <w:szCs w:val="23"/>
        </w:rPr>
        <w:t>Barfoot and Thompson</w:t>
      </w:r>
      <w:r>
        <w:rPr>
          <w:sz w:val="23"/>
          <w:szCs w:val="23"/>
        </w:rPr>
        <w:t>,</w:t>
      </w:r>
      <w:r w:rsidR="00C949D2">
        <w:rPr>
          <w:sz w:val="23"/>
          <w:szCs w:val="23"/>
        </w:rPr>
        <w:t xml:space="preserve"> cnr Donovan Street and</w:t>
      </w:r>
      <w:r>
        <w:rPr>
          <w:sz w:val="23"/>
          <w:szCs w:val="23"/>
        </w:rPr>
        <w:t xml:space="preserve"> Blockhouse Bay Road. </w:t>
      </w:r>
    </w:p>
    <w:p w14:paraId="2284BD70" w14:textId="7F826D39" w:rsidR="00F15094" w:rsidRDefault="00F15094" w:rsidP="00F15094">
      <w:pPr>
        <w:pStyle w:val="Default"/>
        <w:rPr>
          <w:sz w:val="23"/>
          <w:szCs w:val="23"/>
        </w:rPr>
      </w:pPr>
      <w:r>
        <w:rPr>
          <w:sz w:val="23"/>
          <w:szCs w:val="23"/>
        </w:rPr>
        <w:t xml:space="preserve">This will be an opportunity for you to meet with other Blockhouse Bay business and property owners over light refreshments and hear our report back on our activities over the past 12 months. </w:t>
      </w:r>
    </w:p>
    <w:p w14:paraId="49A51B11" w14:textId="77777777" w:rsidR="00F15094" w:rsidRDefault="00F15094" w:rsidP="00F15094">
      <w:pPr>
        <w:pStyle w:val="Default"/>
        <w:rPr>
          <w:sz w:val="23"/>
          <w:szCs w:val="23"/>
        </w:rPr>
      </w:pPr>
    </w:p>
    <w:p w14:paraId="3C61AAE8" w14:textId="77777777" w:rsidR="002353A6" w:rsidRDefault="002353A6" w:rsidP="00F15094">
      <w:pPr>
        <w:pStyle w:val="Default"/>
        <w:rPr>
          <w:sz w:val="23"/>
          <w:szCs w:val="23"/>
        </w:rPr>
      </w:pPr>
    </w:p>
    <w:p w14:paraId="59644382" w14:textId="1B162A4E" w:rsidR="00F15094" w:rsidRDefault="00F15094" w:rsidP="00F15094">
      <w:pPr>
        <w:pStyle w:val="Default"/>
        <w:rPr>
          <w:sz w:val="23"/>
          <w:szCs w:val="23"/>
        </w:rPr>
      </w:pPr>
      <w:r>
        <w:rPr>
          <w:sz w:val="23"/>
          <w:szCs w:val="23"/>
        </w:rPr>
        <w:t xml:space="preserve">The agenda is as follows: </w:t>
      </w:r>
    </w:p>
    <w:p w14:paraId="1765D497" w14:textId="77777777" w:rsidR="00F15094" w:rsidRDefault="00F15094" w:rsidP="00F15094">
      <w:pPr>
        <w:pStyle w:val="Default"/>
        <w:rPr>
          <w:sz w:val="23"/>
          <w:szCs w:val="23"/>
        </w:rPr>
      </w:pPr>
    </w:p>
    <w:p w14:paraId="767EB98D" w14:textId="77777777" w:rsidR="00F15094" w:rsidRDefault="00F15094" w:rsidP="00F15094">
      <w:pPr>
        <w:pStyle w:val="Default"/>
        <w:rPr>
          <w:sz w:val="23"/>
          <w:szCs w:val="23"/>
        </w:rPr>
      </w:pPr>
      <w:r>
        <w:rPr>
          <w:b/>
          <w:bCs/>
          <w:sz w:val="23"/>
          <w:szCs w:val="23"/>
        </w:rPr>
        <w:t xml:space="preserve">1. Welcome and apologies </w:t>
      </w:r>
    </w:p>
    <w:p w14:paraId="76A14291" w14:textId="77777777" w:rsidR="00F15094" w:rsidRDefault="00F15094" w:rsidP="00F15094">
      <w:pPr>
        <w:pStyle w:val="Default"/>
        <w:rPr>
          <w:sz w:val="23"/>
          <w:szCs w:val="23"/>
        </w:rPr>
      </w:pPr>
    </w:p>
    <w:p w14:paraId="2383A7B1" w14:textId="3AD2D0F2" w:rsidR="00F15094" w:rsidRDefault="00F15094" w:rsidP="00F15094">
      <w:pPr>
        <w:pStyle w:val="Default"/>
        <w:rPr>
          <w:sz w:val="23"/>
          <w:szCs w:val="23"/>
        </w:rPr>
      </w:pPr>
      <w:r>
        <w:rPr>
          <w:b/>
          <w:bCs/>
          <w:sz w:val="23"/>
          <w:szCs w:val="23"/>
        </w:rPr>
        <w:t>2. Confirmation of Minutes from 202</w:t>
      </w:r>
      <w:r w:rsidR="003270E9">
        <w:rPr>
          <w:b/>
          <w:bCs/>
          <w:sz w:val="23"/>
          <w:szCs w:val="23"/>
        </w:rPr>
        <w:t>2</w:t>
      </w:r>
      <w:r>
        <w:rPr>
          <w:b/>
          <w:bCs/>
          <w:sz w:val="23"/>
          <w:szCs w:val="23"/>
        </w:rPr>
        <w:t xml:space="preserve"> </w:t>
      </w:r>
      <w:r w:rsidR="003270E9">
        <w:rPr>
          <w:b/>
          <w:bCs/>
          <w:sz w:val="23"/>
          <w:szCs w:val="23"/>
        </w:rPr>
        <w:t>S</w:t>
      </w:r>
      <w:r>
        <w:rPr>
          <w:b/>
          <w:bCs/>
          <w:sz w:val="23"/>
          <w:szCs w:val="23"/>
        </w:rPr>
        <w:t xml:space="preserve">GM </w:t>
      </w:r>
    </w:p>
    <w:p w14:paraId="0CC50440" w14:textId="77777777" w:rsidR="00F15094" w:rsidRDefault="00F15094" w:rsidP="00F15094">
      <w:pPr>
        <w:pStyle w:val="Default"/>
        <w:rPr>
          <w:sz w:val="23"/>
          <w:szCs w:val="23"/>
        </w:rPr>
      </w:pPr>
    </w:p>
    <w:p w14:paraId="7D40C1A5" w14:textId="525B90D9" w:rsidR="00F15094" w:rsidRDefault="00F15094" w:rsidP="00F15094">
      <w:pPr>
        <w:pStyle w:val="Default"/>
        <w:rPr>
          <w:sz w:val="22"/>
          <w:szCs w:val="22"/>
        </w:rPr>
      </w:pPr>
      <w:r>
        <w:rPr>
          <w:sz w:val="22"/>
          <w:szCs w:val="22"/>
        </w:rPr>
        <w:t>Proposed motion: That the minutes of the 202</w:t>
      </w:r>
      <w:r w:rsidR="003270E9">
        <w:rPr>
          <w:sz w:val="22"/>
          <w:szCs w:val="22"/>
        </w:rPr>
        <w:t>2</w:t>
      </w:r>
      <w:r w:rsidR="006B0E19">
        <w:rPr>
          <w:sz w:val="22"/>
          <w:szCs w:val="22"/>
        </w:rPr>
        <w:t xml:space="preserve"> </w:t>
      </w:r>
      <w:r w:rsidR="003270E9">
        <w:rPr>
          <w:sz w:val="22"/>
          <w:szCs w:val="22"/>
        </w:rPr>
        <w:t>S</w:t>
      </w:r>
      <w:r>
        <w:rPr>
          <w:sz w:val="22"/>
          <w:szCs w:val="22"/>
        </w:rPr>
        <w:t xml:space="preserve">GM held </w:t>
      </w:r>
      <w:r w:rsidR="003270E9">
        <w:rPr>
          <w:sz w:val="22"/>
          <w:szCs w:val="22"/>
        </w:rPr>
        <w:t>on Friday 23</w:t>
      </w:r>
      <w:r w:rsidR="003270E9" w:rsidRPr="003270E9">
        <w:rPr>
          <w:sz w:val="22"/>
          <w:szCs w:val="22"/>
          <w:vertAlign w:val="superscript"/>
        </w:rPr>
        <w:t>rd</w:t>
      </w:r>
      <w:r w:rsidR="003270E9">
        <w:rPr>
          <w:sz w:val="22"/>
          <w:szCs w:val="22"/>
        </w:rPr>
        <w:t xml:space="preserve"> June </w:t>
      </w:r>
      <w:r>
        <w:rPr>
          <w:sz w:val="22"/>
          <w:szCs w:val="22"/>
        </w:rPr>
        <w:t>20</w:t>
      </w:r>
      <w:r w:rsidR="006B0E19">
        <w:rPr>
          <w:sz w:val="22"/>
          <w:szCs w:val="22"/>
        </w:rPr>
        <w:t>2</w:t>
      </w:r>
      <w:r w:rsidR="003270E9">
        <w:rPr>
          <w:sz w:val="22"/>
          <w:szCs w:val="22"/>
        </w:rPr>
        <w:t>3</w:t>
      </w:r>
      <w:r>
        <w:rPr>
          <w:sz w:val="22"/>
          <w:szCs w:val="22"/>
        </w:rPr>
        <w:t xml:space="preserve"> be adopted as a true and correct record. </w:t>
      </w:r>
    </w:p>
    <w:p w14:paraId="492C3B62" w14:textId="77777777" w:rsidR="002353A6" w:rsidRDefault="002353A6" w:rsidP="00F15094">
      <w:pPr>
        <w:pStyle w:val="Default"/>
        <w:rPr>
          <w:b/>
          <w:bCs/>
          <w:sz w:val="23"/>
          <w:szCs w:val="23"/>
        </w:rPr>
      </w:pPr>
    </w:p>
    <w:p w14:paraId="3851D233" w14:textId="0FFBC7CA" w:rsidR="00F15094" w:rsidRDefault="00F15094" w:rsidP="00F15094">
      <w:pPr>
        <w:pStyle w:val="Default"/>
        <w:rPr>
          <w:sz w:val="23"/>
          <w:szCs w:val="23"/>
        </w:rPr>
      </w:pPr>
      <w:r>
        <w:rPr>
          <w:b/>
          <w:bCs/>
          <w:sz w:val="23"/>
          <w:szCs w:val="23"/>
        </w:rPr>
        <w:t xml:space="preserve">3. Chair’s Annual Report </w:t>
      </w:r>
    </w:p>
    <w:p w14:paraId="35F9C0BA" w14:textId="77777777" w:rsidR="00F15094" w:rsidRDefault="00F15094" w:rsidP="00F15094">
      <w:pPr>
        <w:pStyle w:val="Default"/>
        <w:rPr>
          <w:sz w:val="23"/>
          <w:szCs w:val="23"/>
        </w:rPr>
      </w:pPr>
    </w:p>
    <w:p w14:paraId="49635D03" w14:textId="77777777" w:rsidR="00F15094" w:rsidRDefault="00F15094" w:rsidP="00F15094">
      <w:pPr>
        <w:pStyle w:val="Default"/>
        <w:rPr>
          <w:sz w:val="22"/>
          <w:szCs w:val="22"/>
        </w:rPr>
      </w:pPr>
      <w:r>
        <w:rPr>
          <w:sz w:val="22"/>
          <w:szCs w:val="22"/>
        </w:rPr>
        <w:t xml:space="preserve">Proposed motion: That the Chair’s verbal reported be received. </w:t>
      </w:r>
    </w:p>
    <w:p w14:paraId="29F611AD" w14:textId="77777777" w:rsidR="002353A6" w:rsidRDefault="002353A6" w:rsidP="00F15094">
      <w:pPr>
        <w:pStyle w:val="Default"/>
        <w:rPr>
          <w:b/>
          <w:bCs/>
          <w:sz w:val="23"/>
          <w:szCs w:val="23"/>
        </w:rPr>
      </w:pPr>
    </w:p>
    <w:p w14:paraId="03F413D6" w14:textId="40EEF33C" w:rsidR="00F15094" w:rsidRDefault="00F15094" w:rsidP="00F15094">
      <w:pPr>
        <w:pStyle w:val="Default"/>
        <w:rPr>
          <w:sz w:val="23"/>
          <w:szCs w:val="23"/>
        </w:rPr>
      </w:pPr>
      <w:r>
        <w:rPr>
          <w:b/>
          <w:bCs/>
          <w:sz w:val="23"/>
          <w:szCs w:val="23"/>
        </w:rPr>
        <w:t xml:space="preserve">4. Manager’s Annual Report </w:t>
      </w:r>
    </w:p>
    <w:p w14:paraId="45A9A0C1" w14:textId="77777777" w:rsidR="00F15094" w:rsidRDefault="00F15094" w:rsidP="00F15094">
      <w:pPr>
        <w:pStyle w:val="Default"/>
        <w:rPr>
          <w:sz w:val="23"/>
          <w:szCs w:val="23"/>
        </w:rPr>
      </w:pPr>
    </w:p>
    <w:p w14:paraId="1788E5CE" w14:textId="77777777" w:rsidR="00F15094" w:rsidRDefault="00F15094" w:rsidP="00F15094">
      <w:pPr>
        <w:pStyle w:val="Default"/>
        <w:rPr>
          <w:sz w:val="22"/>
          <w:szCs w:val="22"/>
        </w:rPr>
      </w:pPr>
      <w:r>
        <w:rPr>
          <w:sz w:val="22"/>
          <w:szCs w:val="22"/>
        </w:rPr>
        <w:t xml:space="preserve">Proposed motion: That the Manager’s written Annual Report be received. </w:t>
      </w:r>
    </w:p>
    <w:p w14:paraId="70532538" w14:textId="77777777" w:rsidR="008A123A" w:rsidRDefault="008A123A" w:rsidP="00F15094">
      <w:pPr>
        <w:pStyle w:val="Default"/>
        <w:rPr>
          <w:sz w:val="22"/>
          <w:szCs w:val="22"/>
        </w:rPr>
      </w:pPr>
    </w:p>
    <w:p w14:paraId="4B0DC7FD" w14:textId="019B9A3A" w:rsidR="008A123A" w:rsidRPr="008A123A" w:rsidRDefault="008A123A" w:rsidP="00F15094">
      <w:pPr>
        <w:pStyle w:val="Default"/>
        <w:rPr>
          <w:b/>
          <w:bCs/>
          <w:sz w:val="22"/>
          <w:szCs w:val="22"/>
        </w:rPr>
      </w:pPr>
      <w:r w:rsidRPr="008A123A">
        <w:rPr>
          <w:b/>
          <w:bCs/>
          <w:sz w:val="22"/>
          <w:szCs w:val="22"/>
        </w:rPr>
        <w:t>5. Treasurers Annual Report</w:t>
      </w:r>
    </w:p>
    <w:p w14:paraId="2735BAB3" w14:textId="77777777" w:rsidR="008A123A" w:rsidRDefault="008A123A" w:rsidP="00F15094">
      <w:pPr>
        <w:pStyle w:val="Default"/>
        <w:rPr>
          <w:sz w:val="22"/>
          <w:szCs w:val="22"/>
        </w:rPr>
      </w:pPr>
    </w:p>
    <w:p w14:paraId="13FCEF34" w14:textId="2599186E" w:rsidR="008A123A" w:rsidRDefault="008A123A" w:rsidP="00F15094">
      <w:pPr>
        <w:pStyle w:val="Default"/>
        <w:rPr>
          <w:sz w:val="22"/>
          <w:szCs w:val="22"/>
        </w:rPr>
      </w:pPr>
      <w:r>
        <w:rPr>
          <w:sz w:val="22"/>
          <w:szCs w:val="22"/>
        </w:rPr>
        <w:t>Proposed motion: That the Treasurers written Annual Report be received.</w:t>
      </w:r>
    </w:p>
    <w:p w14:paraId="01B862C6" w14:textId="77777777" w:rsidR="002353A6" w:rsidRDefault="002353A6" w:rsidP="00F15094">
      <w:pPr>
        <w:pStyle w:val="Default"/>
        <w:rPr>
          <w:b/>
          <w:bCs/>
          <w:sz w:val="23"/>
          <w:szCs w:val="23"/>
        </w:rPr>
      </w:pPr>
    </w:p>
    <w:p w14:paraId="79E4D391" w14:textId="43298579" w:rsidR="00F15094" w:rsidRDefault="008A123A" w:rsidP="00F15094">
      <w:pPr>
        <w:pStyle w:val="Default"/>
        <w:rPr>
          <w:sz w:val="23"/>
          <w:szCs w:val="23"/>
        </w:rPr>
      </w:pPr>
      <w:r>
        <w:rPr>
          <w:b/>
          <w:bCs/>
          <w:sz w:val="23"/>
          <w:szCs w:val="23"/>
        </w:rPr>
        <w:t>6</w:t>
      </w:r>
      <w:r w:rsidR="00F15094">
        <w:rPr>
          <w:b/>
          <w:bCs/>
          <w:sz w:val="23"/>
          <w:szCs w:val="23"/>
        </w:rPr>
        <w:t>. Receipt of Audited Account for year end 30 June 202</w:t>
      </w:r>
      <w:r w:rsidR="003270E9">
        <w:rPr>
          <w:b/>
          <w:bCs/>
          <w:sz w:val="23"/>
          <w:szCs w:val="23"/>
        </w:rPr>
        <w:t>3</w:t>
      </w:r>
      <w:r w:rsidR="00F15094">
        <w:rPr>
          <w:b/>
          <w:bCs/>
          <w:sz w:val="23"/>
          <w:szCs w:val="23"/>
        </w:rPr>
        <w:t xml:space="preserve"> </w:t>
      </w:r>
    </w:p>
    <w:p w14:paraId="5A9569AB" w14:textId="77777777" w:rsidR="00F15094" w:rsidRDefault="00F15094" w:rsidP="00F15094">
      <w:pPr>
        <w:pStyle w:val="Default"/>
        <w:rPr>
          <w:sz w:val="23"/>
          <w:szCs w:val="23"/>
        </w:rPr>
      </w:pPr>
    </w:p>
    <w:p w14:paraId="3103B909" w14:textId="36DA5118" w:rsidR="00F15094" w:rsidRDefault="00F15094" w:rsidP="00F15094">
      <w:pPr>
        <w:pStyle w:val="Default"/>
        <w:rPr>
          <w:sz w:val="22"/>
          <w:szCs w:val="22"/>
        </w:rPr>
      </w:pPr>
      <w:r>
        <w:rPr>
          <w:sz w:val="22"/>
          <w:szCs w:val="22"/>
        </w:rPr>
        <w:t>Proposed motion: That the audited accounts for year ended 30 June 202</w:t>
      </w:r>
      <w:r w:rsidR="006B0E19">
        <w:rPr>
          <w:sz w:val="22"/>
          <w:szCs w:val="22"/>
        </w:rPr>
        <w:t>2</w:t>
      </w:r>
      <w:r>
        <w:rPr>
          <w:sz w:val="22"/>
          <w:szCs w:val="22"/>
        </w:rPr>
        <w:t xml:space="preserve"> be received. </w:t>
      </w:r>
    </w:p>
    <w:p w14:paraId="5BC55BF0" w14:textId="77777777" w:rsidR="002353A6" w:rsidRDefault="002353A6" w:rsidP="00F15094">
      <w:pPr>
        <w:pStyle w:val="Default"/>
        <w:rPr>
          <w:b/>
          <w:bCs/>
          <w:sz w:val="23"/>
          <w:szCs w:val="23"/>
        </w:rPr>
      </w:pPr>
    </w:p>
    <w:p w14:paraId="76DE6808" w14:textId="2C0604F5" w:rsidR="00F15094" w:rsidRDefault="008A123A" w:rsidP="00F15094">
      <w:pPr>
        <w:pStyle w:val="Default"/>
        <w:rPr>
          <w:sz w:val="23"/>
          <w:szCs w:val="23"/>
        </w:rPr>
      </w:pPr>
      <w:r>
        <w:rPr>
          <w:b/>
          <w:bCs/>
          <w:sz w:val="23"/>
          <w:szCs w:val="23"/>
        </w:rPr>
        <w:t>7</w:t>
      </w:r>
      <w:r w:rsidR="00F15094">
        <w:rPr>
          <w:b/>
          <w:bCs/>
          <w:sz w:val="23"/>
          <w:szCs w:val="23"/>
        </w:rPr>
        <w:t xml:space="preserve">. Adoption of indicative Budget for </w:t>
      </w:r>
      <w:r w:rsidR="003270E9">
        <w:rPr>
          <w:b/>
          <w:bCs/>
          <w:sz w:val="23"/>
          <w:szCs w:val="23"/>
        </w:rPr>
        <w:t>2024/2025</w:t>
      </w:r>
      <w:r w:rsidR="00F15094">
        <w:rPr>
          <w:b/>
          <w:bCs/>
          <w:sz w:val="23"/>
          <w:szCs w:val="23"/>
        </w:rPr>
        <w:t xml:space="preserve"> </w:t>
      </w:r>
    </w:p>
    <w:p w14:paraId="4D49EBF9" w14:textId="77777777" w:rsidR="00F15094" w:rsidRDefault="00F15094" w:rsidP="00F15094">
      <w:pPr>
        <w:pStyle w:val="Default"/>
        <w:rPr>
          <w:sz w:val="23"/>
          <w:szCs w:val="23"/>
        </w:rPr>
      </w:pPr>
    </w:p>
    <w:p w14:paraId="10A8BD1F" w14:textId="64D91CE1" w:rsidR="008A16F0" w:rsidRPr="006B0E19" w:rsidRDefault="00F15094" w:rsidP="00F15094">
      <w:pPr>
        <w:pStyle w:val="Default"/>
        <w:rPr>
          <w:sz w:val="22"/>
          <w:szCs w:val="22"/>
        </w:rPr>
      </w:pPr>
      <w:r>
        <w:rPr>
          <w:sz w:val="22"/>
          <w:szCs w:val="22"/>
        </w:rPr>
        <w:t xml:space="preserve">Proposed motion: That the Blockhouse Bay Business Association notes the indicative budget for </w:t>
      </w:r>
      <w:r w:rsidR="003270E9">
        <w:rPr>
          <w:sz w:val="22"/>
          <w:szCs w:val="22"/>
        </w:rPr>
        <w:t>2024/2025</w:t>
      </w:r>
      <w:r>
        <w:rPr>
          <w:sz w:val="22"/>
          <w:szCs w:val="22"/>
        </w:rPr>
        <w:t xml:space="preserve"> and confirms an increased BID Targeted rate of $</w:t>
      </w:r>
      <w:r w:rsidR="003270E9">
        <w:rPr>
          <w:sz w:val="22"/>
          <w:szCs w:val="22"/>
        </w:rPr>
        <w:t>79,860.00</w:t>
      </w:r>
      <w:r>
        <w:rPr>
          <w:sz w:val="22"/>
          <w:szCs w:val="22"/>
        </w:rPr>
        <w:t xml:space="preserve"> for the financial year beginning 1 July 202</w:t>
      </w:r>
      <w:r w:rsidR="003270E9">
        <w:rPr>
          <w:sz w:val="22"/>
          <w:szCs w:val="22"/>
        </w:rPr>
        <w:t>4</w:t>
      </w:r>
      <w:r>
        <w:rPr>
          <w:sz w:val="22"/>
          <w:szCs w:val="22"/>
        </w:rPr>
        <w:t xml:space="preserve">. </w:t>
      </w:r>
    </w:p>
    <w:p w14:paraId="5558AD3D" w14:textId="77777777" w:rsidR="00351C3A" w:rsidRDefault="00351C3A" w:rsidP="00F15094">
      <w:pPr>
        <w:pStyle w:val="Default"/>
        <w:rPr>
          <w:b/>
          <w:bCs/>
          <w:sz w:val="22"/>
          <w:szCs w:val="22"/>
        </w:rPr>
      </w:pPr>
    </w:p>
    <w:p w14:paraId="37619D69" w14:textId="77777777" w:rsidR="00994C2E" w:rsidRDefault="00994C2E" w:rsidP="00994C2E">
      <w:pPr>
        <w:pStyle w:val="Default"/>
        <w:rPr>
          <w:b/>
          <w:bCs/>
          <w:sz w:val="23"/>
          <w:szCs w:val="23"/>
        </w:rPr>
      </w:pPr>
    </w:p>
    <w:p w14:paraId="36E08F06" w14:textId="77777777" w:rsidR="00994C2E" w:rsidRDefault="00994C2E" w:rsidP="00994C2E">
      <w:pPr>
        <w:pStyle w:val="Default"/>
        <w:rPr>
          <w:b/>
          <w:bCs/>
          <w:sz w:val="23"/>
          <w:szCs w:val="23"/>
        </w:rPr>
      </w:pPr>
      <w:r>
        <w:rPr>
          <w:b/>
          <w:bCs/>
          <w:sz w:val="23"/>
          <w:szCs w:val="23"/>
        </w:rPr>
        <w:t>8. 2024/2025 Draft Business Plan</w:t>
      </w:r>
    </w:p>
    <w:p w14:paraId="5FDBB6C3" w14:textId="77777777" w:rsidR="00994C2E" w:rsidRDefault="00994C2E" w:rsidP="00994C2E">
      <w:pPr>
        <w:pStyle w:val="Default"/>
        <w:rPr>
          <w:b/>
          <w:bCs/>
          <w:sz w:val="23"/>
          <w:szCs w:val="23"/>
        </w:rPr>
      </w:pPr>
    </w:p>
    <w:p w14:paraId="0AFF5207" w14:textId="77777777" w:rsidR="00994C2E" w:rsidRDefault="00994C2E" w:rsidP="00994C2E">
      <w:pPr>
        <w:pStyle w:val="Default"/>
        <w:rPr>
          <w:sz w:val="23"/>
          <w:szCs w:val="23"/>
        </w:rPr>
      </w:pPr>
      <w:r>
        <w:rPr>
          <w:sz w:val="23"/>
          <w:szCs w:val="23"/>
        </w:rPr>
        <w:t>Proposed motion:  That the 2024/2025 Draft Business Plan be received and approved.</w:t>
      </w:r>
    </w:p>
    <w:p w14:paraId="22EACE46" w14:textId="77777777" w:rsidR="00994C2E" w:rsidRDefault="00994C2E" w:rsidP="00F15094">
      <w:pPr>
        <w:pStyle w:val="Default"/>
        <w:rPr>
          <w:b/>
          <w:bCs/>
          <w:sz w:val="23"/>
          <w:szCs w:val="23"/>
        </w:rPr>
      </w:pPr>
    </w:p>
    <w:p w14:paraId="05A5B3D2" w14:textId="099D2DB3" w:rsidR="00F15094" w:rsidRDefault="00994C2E" w:rsidP="00F15094">
      <w:pPr>
        <w:pStyle w:val="Default"/>
        <w:rPr>
          <w:b/>
          <w:bCs/>
          <w:sz w:val="23"/>
          <w:szCs w:val="23"/>
        </w:rPr>
      </w:pPr>
      <w:r>
        <w:rPr>
          <w:b/>
          <w:bCs/>
          <w:sz w:val="23"/>
          <w:szCs w:val="23"/>
        </w:rPr>
        <w:t>9</w:t>
      </w:r>
      <w:r w:rsidR="00DC515B">
        <w:rPr>
          <w:b/>
          <w:bCs/>
          <w:sz w:val="23"/>
          <w:szCs w:val="23"/>
        </w:rPr>
        <w:t xml:space="preserve">. </w:t>
      </w:r>
      <w:r w:rsidR="00F15094">
        <w:rPr>
          <w:b/>
          <w:bCs/>
          <w:sz w:val="23"/>
          <w:szCs w:val="23"/>
        </w:rPr>
        <w:t xml:space="preserve">Election of Executive Committee Members for </w:t>
      </w:r>
      <w:r w:rsidR="003270E9">
        <w:rPr>
          <w:b/>
          <w:bCs/>
          <w:sz w:val="23"/>
          <w:szCs w:val="23"/>
        </w:rPr>
        <w:t>2023/2024</w:t>
      </w:r>
    </w:p>
    <w:p w14:paraId="5F476E2D" w14:textId="525AA3FD" w:rsidR="006B0E19" w:rsidRDefault="006B0E19" w:rsidP="00F15094">
      <w:pPr>
        <w:pStyle w:val="Default"/>
        <w:rPr>
          <w:b/>
          <w:bCs/>
          <w:sz w:val="23"/>
          <w:szCs w:val="23"/>
        </w:rPr>
      </w:pPr>
    </w:p>
    <w:p w14:paraId="35E4EEF5" w14:textId="77777777" w:rsidR="00A17F13" w:rsidRDefault="00A17F13" w:rsidP="00F15094">
      <w:pPr>
        <w:pStyle w:val="Default"/>
        <w:rPr>
          <w:b/>
          <w:bCs/>
          <w:sz w:val="23"/>
          <w:szCs w:val="23"/>
        </w:rPr>
      </w:pPr>
    </w:p>
    <w:p w14:paraId="7A521379" w14:textId="19F2F722" w:rsidR="006B0E19" w:rsidRDefault="00994C2E" w:rsidP="00F15094">
      <w:pPr>
        <w:pStyle w:val="Default"/>
        <w:rPr>
          <w:sz w:val="23"/>
          <w:szCs w:val="23"/>
        </w:rPr>
      </w:pPr>
      <w:r>
        <w:rPr>
          <w:b/>
          <w:bCs/>
          <w:sz w:val="23"/>
          <w:szCs w:val="23"/>
        </w:rPr>
        <w:t>10</w:t>
      </w:r>
      <w:r w:rsidR="006B0E19">
        <w:rPr>
          <w:b/>
          <w:bCs/>
          <w:sz w:val="23"/>
          <w:szCs w:val="23"/>
        </w:rPr>
        <w:t xml:space="preserve">. Election of New Chairperson </w:t>
      </w:r>
      <w:r w:rsidR="003270E9">
        <w:rPr>
          <w:b/>
          <w:bCs/>
          <w:sz w:val="23"/>
          <w:szCs w:val="23"/>
        </w:rPr>
        <w:t>2023/2024</w:t>
      </w:r>
    </w:p>
    <w:p w14:paraId="40F02414" w14:textId="77777777" w:rsidR="00F15094" w:rsidRDefault="00F15094" w:rsidP="00F15094">
      <w:pPr>
        <w:pStyle w:val="Default"/>
        <w:rPr>
          <w:sz w:val="23"/>
          <w:szCs w:val="23"/>
        </w:rPr>
      </w:pPr>
    </w:p>
    <w:p w14:paraId="5D157429" w14:textId="77777777" w:rsidR="002353A6" w:rsidRDefault="002353A6" w:rsidP="00F15094">
      <w:pPr>
        <w:pStyle w:val="Default"/>
        <w:rPr>
          <w:b/>
          <w:bCs/>
          <w:sz w:val="23"/>
          <w:szCs w:val="23"/>
        </w:rPr>
      </w:pPr>
    </w:p>
    <w:p w14:paraId="57A4F439" w14:textId="1EA4F307" w:rsidR="00F15094" w:rsidRDefault="008A123A" w:rsidP="00F15094">
      <w:pPr>
        <w:pStyle w:val="Default"/>
        <w:rPr>
          <w:sz w:val="23"/>
          <w:szCs w:val="23"/>
        </w:rPr>
      </w:pPr>
      <w:r>
        <w:rPr>
          <w:b/>
          <w:bCs/>
          <w:sz w:val="23"/>
          <w:szCs w:val="23"/>
        </w:rPr>
        <w:t>1</w:t>
      </w:r>
      <w:r w:rsidR="00994C2E">
        <w:rPr>
          <w:b/>
          <w:bCs/>
          <w:sz w:val="23"/>
          <w:szCs w:val="23"/>
        </w:rPr>
        <w:t>1</w:t>
      </w:r>
      <w:r w:rsidR="00F15094">
        <w:rPr>
          <w:b/>
          <w:bCs/>
          <w:sz w:val="23"/>
          <w:szCs w:val="23"/>
        </w:rPr>
        <w:t xml:space="preserve">. Appointment of auditor </w:t>
      </w:r>
    </w:p>
    <w:p w14:paraId="6E3A0A31" w14:textId="77777777" w:rsidR="00F15094" w:rsidRDefault="00F15094" w:rsidP="00F15094">
      <w:pPr>
        <w:pStyle w:val="Default"/>
        <w:rPr>
          <w:sz w:val="23"/>
          <w:szCs w:val="23"/>
        </w:rPr>
      </w:pPr>
    </w:p>
    <w:p w14:paraId="43A5F1B0" w14:textId="59BB6E28" w:rsidR="00F15094" w:rsidRDefault="00F15094" w:rsidP="00F15094">
      <w:pPr>
        <w:pStyle w:val="Default"/>
        <w:rPr>
          <w:sz w:val="22"/>
          <w:szCs w:val="22"/>
        </w:rPr>
      </w:pPr>
      <w:r>
        <w:rPr>
          <w:sz w:val="22"/>
          <w:szCs w:val="22"/>
        </w:rPr>
        <w:t xml:space="preserve">Proposed motion: That </w:t>
      </w:r>
      <w:r w:rsidR="003270E9">
        <w:rPr>
          <w:sz w:val="22"/>
          <w:szCs w:val="22"/>
        </w:rPr>
        <w:t>BVO Audit</w:t>
      </w:r>
      <w:r>
        <w:rPr>
          <w:sz w:val="22"/>
          <w:szCs w:val="22"/>
        </w:rPr>
        <w:t xml:space="preserve"> be confirmed as the auditor for the financial year ending 30 June 202</w:t>
      </w:r>
      <w:r w:rsidR="003270E9">
        <w:rPr>
          <w:sz w:val="22"/>
          <w:szCs w:val="22"/>
        </w:rPr>
        <w:t>4</w:t>
      </w:r>
      <w:r>
        <w:rPr>
          <w:sz w:val="22"/>
          <w:szCs w:val="22"/>
        </w:rPr>
        <w:t xml:space="preserve">. </w:t>
      </w:r>
    </w:p>
    <w:p w14:paraId="78B416CF" w14:textId="77777777" w:rsidR="00DC515B" w:rsidRDefault="00DC515B" w:rsidP="00F15094">
      <w:pPr>
        <w:pStyle w:val="Default"/>
        <w:rPr>
          <w:b/>
          <w:bCs/>
          <w:sz w:val="23"/>
          <w:szCs w:val="23"/>
        </w:rPr>
      </w:pPr>
    </w:p>
    <w:p w14:paraId="5035B864" w14:textId="20A677C3" w:rsidR="00F15094" w:rsidRDefault="00DC515B" w:rsidP="00F15094">
      <w:pPr>
        <w:pStyle w:val="Default"/>
        <w:rPr>
          <w:sz w:val="23"/>
          <w:szCs w:val="23"/>
        </w:rPr>
      </w:pPr>
      <w:r>
        <w:rPr>
          <w:b/>
          <w:bCs/>
          <w:sz w:val="23"/>
          <w:szCs w:val="23"/>
        </w:rPr>
        <w:t>1</w:t>
      </w:r>
      <w:r w:rsidR="00994C2E">
        <w:rPr>
          <w:b/>
          <w:bCs/>
          <w:sz w:val="23"/>
          <w:szCs w:val="23"/>
        </w:rPr>
        <w:t>2</w:t>
      </w:r>
      <w:r w:rsidR="00F15094">
        <w:rPr>
          <w:b/>
          <w:bCs/>
          <w:sz w:val="23"/>
          <w:szCs w:val="23"/>
        </w:rPr>
        <w:t xml:space="preserve">. General Business </w:t>
      </w:r>
    </w:p>
    <w:p w14:paraId="37EFAACC" w14:textId="77777777" w:rsidR="00F15094" w:rsidRDefault="00F15094" w:rsidP="00F15094">
      <w:pPr>
        <w:pStyle w:val="Default"/>
        <w:rPr>
          <w:sz w:val="23"/>
          <w:szCs w:val="23"/>
        </w:rPr>
      </w:pPr>
    </w:p>
    <w:p w14:paraId="025C6C88" w14:textId="77777777" w:rsidR="00665CE1" w:rsidRDefault="00665CE1" w:rsidP="00F15094">
      <w:pPr>
        <w:pStyle w:val="Default"/>
        <w:rPr>
          <w:sz w:val="23"/>
          <w:szCs w:val="23"/>
        </w:rPr>
      </w:pPr>
    </w:p>
    <w:p w14:paraId="0678424F" w14:textId="77777777" w:rsidR="00665CE1" w:rsidRDefault="00665CE1" w:rsidP="00F15094">
      <w:pPr>
        <w:pStyle w:val="Default"/>
        <w:rPr>
          <w:sz w:val="23"/>
          <w:szCs w:val="23"/>
        </w:rPr>
      </w:pPr>
    </w:p>
    <w:p w14:paraId="0BC559A3" w14:textId="6C6F4F98" w:rsidR="00F15094" w:rsidRDefault="00F15094" w:rsidP="00F15094">
      <w:pPr>
        <w:pStyle w:val="Default"/>
        <w:rPr>
          <w:sz w:val="23"/>
          <w:szCs w:val="23"/>
        </w:rPr>
      </w:pPr>
      <w:r>
        <w:rPr>
          <w:sz w:val="23"/>
          <w:szCs w:val="23"/>
        </w:rPr>
        <w:t xml:space="preserve">Please make a note in your diary and R.S.V.P. to </w:t>
      </w:r>
      <w:r>
        <w:rPr>
          <w:color w:val="0000FF"/>
          <w:sz w:val="23"/>
          <w:szCs w:val="23"/>
        </w:rPr>
        <w:t xml:space="preserve">manager@blockhousebay.org.nz </w:t>
      </w:r>
      <w:r>
        <w:rPr>
          <w:sz w:val="23"/>
          <w:szCs w:val="23"/>
        </w:rPr>
        <w:t xml:space="preserve">or phone Jodie on 021 263 6943 by </w:t>
      </w:r>
      <w:r w:rsidR="003270E9">
        <w:rPr>
          <w:sz w:val="23"/>
          <w:szCs w:val="23"/>
        </w:rPr>
        <w:t>Friday 29</w:t>
      </w:r>
      <w:r w:rsidR="003270E9" w:rsidRPr="003270E9">
        <w:rPr>
          <w:sz w:val="23"/>
          <w:szCs w:val="23"/>
          <w:vertAlign w:val="superscript"/>
        </w:rPr>
        <w:t>th</w:t>
      </w:r>
      <w:r w:rsidR="003270E9">
        <w:rPr>
          <w:sz w:val="23"/>
          <w:szCs w:val="23"/>
        </w:rPr>
        <w:t xml:space="preserve"> </w:t>
      </w:r>
      <w:r w:rsidR="00F17F5E">
        <w:rPr>
          <w:sz w:val="23"/>
          <w:szCs w:val="23"/>
        </w:rPr>
        <w:t>September</w:t>
      </w:r>
      <w:r w:rsidR="00A17F13">
        <w:rPr>
          <w:sz w:val="23"/>
          <w:szCs w:val="23"/>
        </w:rPr>
        <w:t>.</w:t>
      </w:r>
    </w:p>
    <w:p w14:paraId="41504193" w14:textId="77777777" w:rsidR="00665CE1" w:rsidRDefault="00665CE1" w:rsidP="00F15094">
      <w:pPr>
        <w:pStyle w:val="Default"/>
        <w:rPr>
          <w:sz w:val="18"/>
          <w:szCs w:val="18"/>
        </w:rPr>
      </w:pPr>
    </w:p>
    <w:p w14:paraId="33CD8357" w14:textId="2099D684" w:rsidR="00FF5BF0" w:rsidRPr="00F15094" w:rsidRDefault="00FF5BF0" w:rsidP="00F15094">
      <w:pPr>
        <w:pStyle w:val="Default"/>
        <w:rPr>
          <w:sz w:val="23"/>
          <w:szCs w:val="23"/>
        </w:rPr>
      </w:pPr>
    </w:p>
    <w:sectPr w:rsidR="00FF5BF0" w:rsidRPr="00F15094" w:rsidSect="002353A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9B73" w14:textId="77777777" w:rsidR="00C214D8" w:rsidRDefault="00C214D8" w:rsidP="00F15094">
      <w:pPr>
        <w:spacing w:after="0" w:line="240" w:lineRule="auto"/>
      </w:pPr>
      <w:r>
        <w:separator/>
      </w:r>
    </w:p>
  </w:endnote>
  <w:endnote w:type="continuationSeparator" w:id="0">
    <w:p w14:paraId="33D81FCD" w14:textId="77777777" w:rsidR="00C214D8" w:rsidRDefault="00C214D8" w:rsidP="00F1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79D4" w14:textId="77777777" w:rsidR="00C214D8" w:rsidRDefault="00C214D8" w:rsidP="00F15094">
      <w:pPr>
        <w:spacing w:after="0" w:line="240" w:lineRule="auto"/>
      </w:pPr>
      <w:r>
        <w:separator/>
      </w:r>
    </w:p>
  </w:footnote>
  <w:footnote w:type="continuationSeparator" w:id="0">
    <w:p w14:paraId="73E172F3" w14:textId="77777777" w:rsidR="00C214D8" w:rsidRDefault="00C214D8" w:rsidP="00F15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94"/>
    <w:rsid w:val="0002193E"/>
    <w:rsid w:val="000917E3"/>
    <w:rsid w:val="000D4957"/>
    <w:rsid w:val="001B2082"/>
    <w:rsid w:val="001B34AF"/>
    <w:rsid w:val="002353A6"/>
    <w:rsid w:val="00280659"/>
    <w:rsid w:val="003270E9"/>
    <w:rsid w:val="00350AF9"/>
    <w:rsid w:val="00351C3A"/>
    <w:rsid w:val="003639A0"/>
    <w:rsid w:val="00382D85"/>
    <w:rsid w:val="00413E1C"/>
    <w:rsid w:val="0048186F"/>
    <w:rsid w:val="004C1931"/>
    <w:rsid w:val="004F5B2C"/>
    <w:rsid w:val="005152FA"/>
    <w:rsid w:val="00665CE1"/>
    <w:rsid w:val="006B0E19"/>
    <w:rsid w:val="006C7A95"/>
    <w:rsid w:val="006C7E67"/>
    <w:rsid w:val="008A04D1"/>
    <w:rsid w:val="008A123A"/>
    <w:rsid w:val="008A16F0"/>
    <w:rsid w:val="009113D0"/>
    <w:rsid w:val="00915E37"/>
    <w:rsid w:val="00994C2E"/>
    <w:rsid w:val="009F0603"/>
    <w:rsid w:val="00A152BB"/>
    <w:rsid w:val="00A17F13"/>
    <w:rsid w:val="00AE4CF3"/>
    <w:rsid w:val="00B90A79"/>
    <w:rsid w:val="00C214D8"/>
    <w:rsid w:val="00C949D2"/>
    <w:rsid w:val="00CC17D8"/>
    <w:rsid w:val="00DC515B"/>
    <w:rsid w:val="00E1044D"/>
    <w:rsid w:val="00E4785B"/>
    <w:rsid w:val="00F15094"/>
    <w:rsid w:val="00F17F5E"/>
    <w:rsid w:val="00FB3FA3"/>
    <w:rsid w:val="00FC311D"/>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9EA5"/>
  <w15:chartTrackingRefBased/>
  <w15:docId w15:val="{47A60DA9-ADC2-43F8-B105-C029404C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0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1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94"/>
  </w:style>
  <w:style w:type="paragraph" w:styleId="Footer">
    <w:name w:val="footer"/>
    <w:basedOn w:val="Normal"/>
    <w:link w:val="FooterChar"/>
    <w:uiPriority w:val="99"/>
    <w:unhideWhenUsed/>
    <w:rsid w:val="00F1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Judd</dc:creator>
  <cp:keywords/>
  <dc:description/>
  <cp:lastModifiedBy>Jodie Judd</cp:lastModifiedBy>
  <cp:revision>8</cp:revision>
  <cp:lastPrinted>2021-09-21T00:49:00Z</cp:lastPrinted>
  <dcterms:created xsi:type="dcterms:W3CDTF">2023-09-04T01:37:00Z</dcterms:created>
  <dcterms:modified xsi:type="dcterms:W3CDTF">2023-10-02T22:47:00Z</dcterms:modified>
</cp:coreProperties>
</file>